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DC62" w14:textId="4D247FF0" w:rsidR="0018462F" w:rsidRDefault="0018462F" w:rsidP="001846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195</w:t>
      </w:r>
    </w:p>
    <w:p w14:paraId="6B9A58AA" w14:textId="77777777" w:rsidR="0018462F" w:rsidRDefault="0018462F" w:rsidP="001846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32E3CDD4" w14:textId="77777777" w:rsidR="00DE0650" w:rsidRDefault="00000000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685C0319" w14:textId="77777777" w:rsidR="00DE0650" w:rsidRDefault="00000000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2CEFC20E" w14:textId="77777777" w:rsidR="00DE0650" w:rsidRDefault="00DE0650">
      <w:pPr>
        <w:rPr>
          <w:rFonts w:ascii="Arial" w:hAnsi="Arial" w:cs="Arial"/>
          <w:color w:val="000000"/>
        </w:rPr>
      </w:pPr>
    </w:p>
    <w:p w14:paraId="04F4631D" w14:textId="77777777" w:rsidR="00DE0650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2E8B02B6" w14:textId="77777777" w:rsidR="00DE0650" w:rsidRDefault="00000000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25F3DC48" w14:textId="77777777" w:rsidR="00DE065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175679AB" w14:textId="77777777" w:rsidR="00DE065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6B8661D8" w14:textId="77777777" w:rsidR="00DE0650" w:rsidRDefault="00DE065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D649BAC" w14:textId="77777777" w:rsidR="00DE0650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37B4E73B" w14:textId="77777777" w:rsidR="00DE0650" w:rsidRDefault="00000000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3217A2CB" w14:textId="77777777" w:rsidR="00DE065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4FCD0FD9" w14:textId="77777777" w:rsidR="00DE0650" w:rsidRDefault="00DE065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E5EA53" w14:textId="77777777" w:rsidR="00DE065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775B3A9B" w14:textId="77777777" w:rsidR="00DE065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samir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ferdi</w:t>
      </w:r>
      <w:proofErr w:type="spellEnd"/>
      <w:r>
        <w:rPr>
          <w:rFonts w:ascii="Arial" w:hAnsi="Arial" w:cs="Arial"/>
          <w:b/>
          <w:bCs/>
        </w:rPr>
        <w:t xml:space="preserve"> at interdigital dot com</w:t>
      </w:r>
    </w:p>
    <w:p w14:paraId="01E43EF4" w14:textId="77777777" w:rsidR="00DE0650" w:rsidRDefault="00DE065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4FC6D2" w14:textId="77777777" w:rsidR="00DE065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8B3844" w14:textId="77777777" w:rsidR="00DE0650" w:rsidRDefault="00DE0650">
      <w:pPr>
        <w:spacing w:after="60"/>
        <w:rPr>
          <w:rFonts w:ascii="Arial" w:hAnsi="Arial" w:cs="Arial"/>
          <w:b/>
        </w:rPr>
      </w:pPr>
    </w:p>
    <w:p w14:paraId="76FA483D" w14:textId="77777777" w:rsidR="00DE0650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 xml:space="preserve">TS 33.503 CR 0020rev1, S3-222262 TS 33.503 </w:t>
      </w:r>
      <w:proofErr w:type="spellStart"/>
      <w:r>
        <w:rPr>
          <w:rFonts w:ascii="Arial" w:eastAsia="SimSun" w:hAnsi="Arial" w:cs="Arial"/>
          <w:bCs/>
        </w:rPr>
        <w:t>draftCR</w:t>
      </w:r>
      <w:proofErr w:type="spellEnd"/>
      <w:r>
        <w:rPr>
          <w:rFonts w:ascii="Arial" w:eastAsia="SimSun" w:hAnsi="Arial" w:cs="Arial"/>
          <w:bCs/>
        </w:rPr>
        <w:t xml:space="preserve">, S3-222366 TEI18 WID </w:t>
      </w:r>
      <w:proofErr w:type="spellStart"/>
      <w:r>
        <w:rPr>
          <w:rFonts w:ascii="Arial" w:eastAsia="SimSun" w:hAnsi="Arial" w:cs="Arial"/>
          <w:bCs/>
        </w:rPr>
        <w:t>ProSe</w:t>
      </w:r>
      <w:proofErr w:type="spellEnd"/>
      <w:r>
        <w:rPr>
          <w:rFonts w:ascii="Arial" w:eastAsia="SimSun" w:hAnsi="Arial" w:cs="Arial"/>
          <w:bCs/>
        </w:rPr>
        <w:t xml:space="preserve"> Secondary Authentication</w:t>
      </w:r>
    </w:p>
    <w:p w14:paraId="7AB24D8F" w14:textId="77777777" w:rsidR="00DE0650" w:rsidRDefault="00DE0650">
      <w:pPr>
        <w:pBdr>
          <w:bottom w:val="single" w:sz="4" w:space="1" w:color="auto"/>
        </w:pBdr>
        <w:rPr>
          <w:rFonts w:ascii="Arial" w:hAnsi="Arial" w:cs="Arial"/>
        </w:rPr>
      </w:pPr>
    </w:p>
    <w:p w14:paraId="25565B77" w14:textId="77777777" w:rsidR="00DE0650" w:rsidRDefault="00DE0650">
      <w:pPr>
        <w:rPr>
          <w:rFonts w:ascii="Arial" w:hAnsi="Arial" w:cs="Arial"/>
        </w:rPr>
      </w:pPr>
    </w:p>
    <w:p w14:paraId="7CFFA916" w14:textId="77777777" w:rsidR="00DE065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06AE6B" w14:textId="77777777" w:rsidR="00DE0650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565E41C5" w14:textId="77777777" w:rsidR="00DE0650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790E08FD" w14:textId="77777777" w:rsidR="00DE0650" w:rsidRDefault="00000000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2A7BDDBA" w14:textId="77777777" w:rsidR="00DE0650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6CF6004F" w14:textId="77777777" w:rsidR="00DE0650" w:rsidRDefault="00000000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3476CB70" w14:textId="77777777" w:rsidR="00DE0650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4C676187" w14:textId="77777777" w:rsidR="00DE0650" w:rsidRDefault="00000000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351549B7" w14:textId="77777777" w:rsidR="00DE0650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0CB9CAE0" w14:textId="77777777" w:rsidR="00DE0650" w:rsidRDefault="00000000">
      <w:pPr>
        <w:pStyle w:val="B1"/>
        <w:spacing w:after="180"/>
        <w:jc w:val="left"/>
      </w:pPr>
      <w:r>
        <w:t xml:space="preserve">SA3 has agreed to the attached </w:t>
      </w:r>
      <w:proofErr w:type="spellStart"/>
      <w:r>
        <w:t>draftCR</w:t>
      </w:r>
      <w:proofErr w:type="spellEnd"/>
      <w:r>
        <w:t xml:space="preserve">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4EA89B3C" w14:textId="77777777" w:rsidR="00DE0650" w:rsidRDefault="00DE0650">
      <w:pPr>
        <w:pStyle w:val="B1"/>
        <w:spacing w:after="180"/>
        <w:ind w:left="568" w:hanging="284"/>
        <w:jc w:val="left"/>
      </w:pPr>
    </w:p>
    <w:p w14:paraId="35583EEA" w14:textId="77777777" w:rsidR="00DE065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7262FD" w14:textId="77777777" w:rsidR="00DE0650" w:rsidRDefault="0000000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604C3E6D" w14:textId="77777777" w:rsidR="00DE0650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6803D67A" w14:textId="77777777" w:rsidR="00DE0650" w:rsidRDefault="00DE0650">
      <w:pPr>
        <w:spacing w:after="120"/>
        <w:rPr>
          <w:rFonts w:ascii="Arial" w:hAnsi="Arial" w:cs="Arial"/>
          <w:b/>
        </w:rPr>
      </w:pPr>
    </w:p>
    <w:p w14:paraId="76480253" w14:textId="77777777" w:rsidR="00DE0650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438E1B98" w14:textId="77777777" w:rsidR="00DE0650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3DC5705C" w14:textId="77777777" w:rsidR="00DE0650" w:rsidRDefault="00DE065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DE0650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650"/>
    <w:rsid w:val="0018462F"/>
    <w:rsid w:val="00DE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264B4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CR3232</cp:lastModifiedBy>
  <cp:revision>24</cp:revision>
  <cp:lastPrinted>2002-04-23T07:10:00Z</cp:lastPrinted>
  <dcterms:created xsi:type="dcterms:W3CDTF">2022-06-10T05:57:00Z</dcterms:created>
  <dcterms:modified xsi:type="dcterms:W3CDTF">2022-09-03T22:13:00Z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